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1312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14:paraId="5A8775C6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BOARD OF ETHICS AND GOVERNMENT ACCOUNTABILITY</w:t>
      </w:r>
    </w:p>
    <w:p w14:paraId="19BE1DC6" w14:textId="77777777" w:rsidR="000F7521" w:rsidRPr="00E92AAD" w:rsidRDefault="000F7521" w:rsidP="000F7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88FD89" w14:textId="67428AE4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NOTICE OF PUBLIC MEETING</w:t>
      </w:r>
      <w:r w:rsidR="00B73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734AFB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073B3" w14:textId="505C105D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The District of Columbia Board of Ethics and Government Accountability will hold a meeting </w:t>
      </w:r>
      <w:r w:rsidR="00E92AAD" w:rsidRPr="00E92AAD">
        <w:rPr>
          <w:rFonts w:ascii="Times New Roman" w:hAnsi="Times New Roman" w:cs="Times New Roman"/>
          <w:sz w:val="24"/>
          <w:szCs w:val="24"/>
        </w:rPr>
        <w:t>at the Board of Ethics and Government Accountability, 1030 15</w:t>
      </w:r>
      <w:r w:rsidR="00E92AAD" w:rsidRPr="00E92A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2AAD" w:rsidRPr="00E92AAD">
        <w:rPr>
          <w:rFonts w:ascii="Times New Roman" w:hAnsi="Times New Roman" w:cs="Times New Roman"/>
          <w:sz w:val="24"/>
          <w:szCs w:val="24"/>
        </w:rPr>
        <w:t xml:space="preserve"> Street, NW, Suite 700 West</w:t>
      </w:r>
      <w:r w:rsidR="00476B92">
        <w:rPr>
          <w:rFonts w:ascii="Times New Roman" w:hAnsi="Times New Roman" w:cs="Times New Roman"/>
          <w:sz w:val="24"/>
          <w:szCs w:val="24"/>
        </w:rPr>
        <w:t>,</w:t>
      </w:r>
      <w:r w:rsidR="009E0D1D">
        <w:rPr>
          <w:rFonts w:ascii="Times New Roman" w:hAnsi="Times New Roman" w:cs="Times New Roman"/>
          <w:sz w:val="24"/>
          <w:szCs w:val="24"/>
        </w:rPr>
        <w:t xml:space="preserve"> </w:t>
      </w:r>
      <w:r w:rsidR="006105E0">
        <w:rPr>
          <w:rFonts w:ascii="Times New Roman" w:hAnsi="Times New Roman" w:cs="Times New Roman"/>
          <w:sz w:val="24"/>
          <w:szCs w:val="24"/>
        </w:rPr>
        <w:t xml:space="preserve">on </w:t>
      </w:r>
      <w:r w:rsidR="00560A83">
        <w:rPr>
          <w:rFonts w:ascii="Times New Roman" w:hAnsi="Times New Roman" w:cs="Times New Roman"/>
          <w:sz w:val="24"/>
          <w:szCs w:val="24"/>
        </w:rPr>
        <w:t>March 7</w:t>
      </w:r>
      <w:r w:rsidR="006105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105E0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6105E0">
        <w:rPr>
          <w:rFonts w:ascii="Times New Roman" w:hAnsi="Times New Roman" w:cs="Times New Roman"/>
          <w:sz w:val="24"/>
          <w:szCs w:val="24"/>
        </w:rPr>
        <w:t xml:space="preserve"> </w:t>
      </w:r>
      <w:r w:rsidR="00E92AAD" w:rsidRPr="00E92AAD">
        <w:rPr>
          <w:rFonts w:ascii="Times New Roman" w:hAnsi="Times New Roman" w:cs="Times New Roman"/>
          <w:sz w:val="24"/>
          <w:szCs w:val="24"/>
        </w:rPr>
        <w:t xml:space="preserve">at 12:00 p.m.  </w:t>
      </w:r>
      <w:r w:rsidRPr="00E92AAD">
        <w:rPr>
          <w:rFonts w:ascii="Times New Roman" w:hAnsi="Times New Roman" w:cs="Times New Roman"/>
          <w:sz w:val="24"/>
          <w:szCs w:val="24"/>
        </w:rPr>
        <w:t xml:space="preserve">Below is a draft agenda for the meeting. A final meeting agenda will be posted on the Board’s website at </w:t>
      </w:r>
      <w:hyperlink r:id="rId8" w:history="1">
        <w:r w:rsidRPr="00E92AAD">
          <w:rPr>
            <w:rStyle w:val="Hyperlink"/>
            <w:rFonts w:ascii="Times New Roman" w:hAnsi="Times New Roman" w:cs="Times New Roman"/>
            <w:sz w:val="24"/>
            <w:szCs w:val="24"/>
          </w:rPr>
          <w:t>www.bega.dc.gov</w:t>
        </w:r>
      </w:hyperlink>
      <w:r w:rsidRPr="00E92AAD">
        <w:rPr>
          <w:rFonts w:ascii="Times New Roman" w:hAnsi="Times New Roman" w:cs="Times New Roman"/>
          <w:sz w:val="24"/>
          <w:szCs w:val="24"/>
        </w:rPr>
        <w:t xml:space="preserve"> on the day of the meeting.</w:t>
      </w:r>
    </w:p>
    <w:p w14:paraId="3F335EE3" w14:textId="77777777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AC12F6" w14:textId="47C34586" w:rsidR="000F7521" w:rsidRPr="00E92AAD" w:rsidRDefault="000F7521" w:rsidP="00560A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>Members of the public are welcome to observe the meeting</w:t>
      </w:r>
      <w:r w:rsidR="009E0D1D">
        <w:rPr>
          <w:rFonts w:ascii="Times New Roman" w:hAnsi="Times New Roman" w:cs="Times New Roman"/>
          <w:sz w:val="24"/>
          <w:szCs w:val="24"/>
        </w:rPr>
        <w:t xml:space="preserve"> in person</w:t>
      </w:r>
      <w:r w:rsidRPr="00E92AAD">
        <w:rPr>
          <w:rFonts w:ascii="Times New Roman" w:hAnsi="Times New Roman" w:cs="Times New Roman"/>
          <w:sz w:val="24"/>
          <w:szCs w:val="24"/>
        </w:rPr>
        <w:t xml:space="preserve">. Questions about the meeting may be directed to </w:t>
      </w:r>
      <w:hyperlink r:id="rId9" w:history="1">
        <w:r w:rsidRPr="00E92AAD">
          <w:rPr>
            <w:rStyle w:val="Hyperlink"/>
            <w:rFonts w:ascii="Times New Roman" w:hAnsi="Times New Roman" w:cs="Times New Roman"/>
            <w:sz w:val="24"/>
            <w:szCs w:val="24"/>
          </w:rPr>
          <w:t>bega@dc.gov</w:t>
        </w:r>
      </w:hyperlink>
      <w:r w:rsidRPr="00E92AAD">
        <w:rPr>
          <w:rFonts w:ascii="Times New Roman" w:hAnsi="Times New Roman" w:cs="Times New Roman"/>
          <w:sz w:val="24"/>
          <w:szCs w:val="24"/>
        </w:rPr>
        <w:t>.</w:t>
      </w:r>
    </w:p>
    <w:p w14:paraId="3D60312C" w14:textId="77777777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4B3B9A" w14:textId="77777777" w:rsidR="000F7521" w:rsidRPr="00E92AAD" w:rsidRDefault="000F7521" w:rsidP="000F752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73A5BE3" w14:textId="77777777" w:rsidR="000F7521" w:rsidRPr="00E92AAD" w:rsidRDefault="000F7521" w:rsidP="000F7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4E3DE3F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Call to Order</w:t>
      </w:r>
    </w:p>
    <w:p w14:paraId="24D1D501" w14:textId="77777777" w:rsidR="000F7521" w:rsidRPr="00E92AAD" w:rsidRDefault="000F7521" w:rsidP="00560A83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0E55118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Ascertainment of Quorum</w:t>
      </w:r>
    </w:p>
    <w:p w14:paraId="1864D55F" w14:textId="77777777" w:rsidR="000F7521" w:rsidRPr="00E92AAD" w:rsidRDefault="000F7521" w:rsidP="00560A83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5A5435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Adoption of the Agenda/Approval of Minutes</w:t>
      </w:r>
    </w:p>
    <w:p w14:paraId="42BC4422" w14:textId="77777777" w:rsidR="008026BE" w:rsidRPr="00E92AAD" w:rsidRDefault="008026BE" w:rsidP="00560A83">
      <w:pPr>
        <w:pStyle w:val="ListParagraph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51FB5E4" w14:textId="77777777" w:rsidR="000F7521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Open Government</w:t>
      </w:r>
    </w:p>
    <w:p w14:paraId="47032AD1" w14:textId="77777777" w:rsidR="00560A83" w:rsidRPr="00560A83" w:rsidRDefault="00560A83" w:rsidP="00560A83">
      <w:pPr>
        <w:pStyle w:val="ListParagraph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13AEE1" w14:textId="77777777" w:rsidR="000F7521" w:rsidRPr="00E92AAD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Hlk83719114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OMA/FOIA Advice</w:t>
      </w:r>
    </w:p>
    <w:p w14:paraId="2B28B24D" w14:textId="77777777" w:rsidR="000F7521" w:rsidRPr="00E92AAD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Remote Meeting Monitoring</w:t>
      </w:r>
    </w:p>
    <w:p w14:paraId="534CEF2A" w14:textId="77777777" w:rsidR="000F7521" w:rsidRPr="00E92AAD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Training/Outreach</w:t>
      </w:r>
    </w:p>
    <w:p w14:paraId="49800B21" w14:textId="77777777" w:rsidR="000F7521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Legislation and Litigation Update</w:t>
      </w:r>
    </w:p>
    <w:p w14:paraId="6BF706B4" w14:textId="5CA79591" w:rsidR="009D7BC6" w:rsidRPr="00E92AAD" w:rsidRDefault="009D7BC6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New Public Bodies Subject to the OMA</w:t>
      </w:r>
    </w:p>
    <w:p w14:paraId="5037C7E8" w14:textId="77777777" w:rsidR="000F7521" w:rsidRPr="00E92AAD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Matters</w:t>
      </w:r>
    </w:p>
    <w:p w14:paraId="06FCDDBC" w14:textId="77777777" w:rsidR="000F7521" w:rsidRPr="00E92AAD" w:rsidRDefault="000F7521" w:rsidP="00560A83">
      <w:pPr>
        <w:pStyle w:val="ListParagraph"/>
        <w:spacing w:after="0" w:line="315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bookmarkEnd w:id="0"/>
    <w:p w14:paraId="2DD32F98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Government Ethics</w:t>
      </w:r>
    </w:p>
    <w:p w14:paraId="19D599D6" w14:textId="77777777" w:rsidR="000F7521" w:rsidRPr="00E92AAD" w:rsidRDefault="000F7521" w:rsidP="00560A83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27B6263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Update on Status of Office of Government Ethics Operations</w:t>
      </w:r>
    </w:p>
    <w:p w14:paraId="427A39EB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Trainings/Outreach</w:t>
      </w:r>
    </w:p>
    <w:p w14:paraId="660CD0EC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Advisory Opinions/Advice</w:t>
      </w:r>
    </w:p>
    <w:p w14:paraId="14B7E4CC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Legislative/ Rulemaking Updates</w:t>
      </w:r>
    </w:p>
    <w:p w14:paraId="6DD131A2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Matters</w:t>
      </w:r>
    </w:p>
    <w:p w14:paraId="0D6A17A7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>Financial Disclosure</w:t>
      </w:r>
    </w:p>
    <w:p w14:paraId="3A1A28A0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>Lobbyist Registration and Reporting</w:t>
      </w:r>
    </w:p>
    <w:p w14:paraId="18955C7E" w14:textId="66AEBB21" w:rsidR="000F7521" w:rsidRDefault="000F7521" w:rsidP="00560A83">
      <w:pPr>
        <w:pStyle w:val="ListParagraph"/>
        <w:spacing w:after="0" w:line="315" w:lineRule="atLeast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001DFD" w14:textId="77777777" w:rsidR="00A87B5F" w:rsidRDefault="00A87B5F" w:rsidP="00560A83">
      <w:pPr>
        <w:pStyle w:val="ListParagraph"/>
        <w:spacing w:after="0" w:line="315" w:lineRule="atLeast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71D3F4" w14:textId="77777777" w:rsidR="00A87B5F" w:rsidRDefault="00A87B5F" w:rsidP="00560A83">
      <w:pPr>
        <w:pStyle w:val="ListParagraph"/>
        <w:spacing w:after="0" w:line="315" w:lineRule="atLeast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5B6653" w14:textId="77777777" w:rsidR="00A87B5F" w:rsidRDefault="00A87B5F" w:rsidP="00560A83">
      <w:pPr>
        <w:pStyle w:val="ListParagraph"/>
        <w:spacing w:after="0" w:line="315" w:lineRule="atLeast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676C3A" w14:textId="77777777" w:rsidR="00A87B5F" w:rsidRPr="00E92AAD" w:rsidRDefault="00A87B5F" w:rsidP="00560A83">
      <w:pPr>
        <w:pStyle w:val="ListParagraph"/>
        <w:spacing w:after="0" w:line="315" w:lineRule="atLeast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35020A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Public Comment</w:t>
      </w:r>
    </w:p>
    <w:p w14:paraId="789C30D7" w14:textId="77777777" w:rsidR="000F7521" w:rsidRPr="00E92AAD" w:rsidRDefault="000F7521" w:rsidP="00560A83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0AA7F0" w14:textId="2901C5FB" w:rsidR="000F7521" w:rsidRPr="00E92AAD" w:rsidRDefault="000F7521" w:rsidP="00560A83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Hlk86228824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would like to submit a public comment for the meeting, please submit your comment to </w:t>
      </w:r>
      <w:hyperlink r:id="rId10" w:history="1">
        <w:r w:rsidRPr="00E92A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bega@dc.gov</w:t>
        </w:r>
      </w:hyperlink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</w:t>
      </w:r>
      <w:r w:rsidRPr="00E92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11:00 a.m. on </w:t>
      </w:r>
      <w:r w:rsidR="00560A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March 7, 2024</w:t>
      </w:r>
      <w:r w:rsidRPr="00E92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bookmarkStart w:id="2" w:name="_Hlk86228759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Comments will be a part of the record of the </w:t>
      </w:r>
      <w:r w:rsidR="00560A83">
        <w:rPr>
          <w:rFonts w:ascii="Times New Roman" w:eastAsia="Times New Roman" w:hAnsi="Times New Roman" w:cs="Times New Roman"/>
          <w:color w:val="333333"/>
          <w:sz w:val="24"/>
          <w:szCs w:val="24"/>
        </w:rPr>
        <w:t>March 7, 2024</w:t>
      </w: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, meeting.</w:t>
      </w:r>
    </w:p>
    <w:bookmarkEnd w:id="1"/>
    <w:bookmarkEnd w:id="2"/>
    <w:p w14:paraId="02D9512C" w14:textId="77777777" w:rsidR="000F7521" w:rsidRPr="00E92AAD" w:rsidRDefault="000F7521" w:rsidP="00560A83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60BB430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_Hlk83719062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Executive Session (non-public) to discuss ongoing, confidential investigations pursuant to D.C. Official Code § 2-575(b)(14), to consult with an attorney to obtain legal advice and to preserve the attorney-client privilege between an attorney and a public body pursuant to D.C. Official Code § 2-575(b)(4)(A), to discuss personnel matters including the appointment, employment, assignment, promotion, performance evaluation, compensation, discipline, demotion, removal, or resignation of government appointees, employees, or officials pursuant to D.C. Official Code § 2-575(b)(10), and to deliberate on a decision in which the Ethics Board will exercise quasi-judicial functions pursuant to D.C. Official Code § 2-575(b)(13).</w:t>
      </w:r>
    </w:p>
    <w:bookmarkEnd w:id="3"/>
    <w:p w14:paraId="6A0C7FE9" w14:textId="77777777" w:rsidR="000F7521" w:rsidRPr="00E92AAD" w:rsidRDefault="000F7521" w:rsidP="00560A83">
      <w:pPr>
        <w:pStyle w:val="ListParagraph"/>
        <w:spacing w:after="0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C9402C1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Resumption of Public Meeting</w:t>
      </w:r>
    </w:p>
    <w:p w14:paraId="553AA2A5" w14:textId="77777777" w:rsidR="000F7521" w:rsidRPr="00E92AAD" w:rsidRDefault="000F7521" w:rsidP="00560A83">
      <w:pPr>
        <w:pStyle w:val="ListParagraph"/>
        <w:spacing w:after="0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57E6996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Discussion of any remaining public items</w:t>
      </w:r>
    </w:p>
    <w:p w14:paraId="1DA56A93" w14:textId="77777777" w:rsidR="000F7521" w:rsidRPr="00E92AAD" w:rsidRDefault="000F7521" w:rsidP="00560A83">
      <w:pPr>
        <w:pStyle w:val="ListParagraph"/>
        <w:spacing w:after="0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F63D07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Adjournment </w:t>
      </w:r>
    </w:p>
    <w:p w14:paraId="1A901527" w14:textId="77777777" w:rsidR="000F7521" w:rsidRPr="00E92AAD" w:rsidRDefault="000F7521" w:rsidP="00560A83">
      <w:pPr>
        <w:spacing w:after="0" w:line="315" w:lineRule="atLeast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4884A51" w14:textId="77777777" w:rsidR="000F7521" w:rsidRPr="00E92AAD" w:rsidRDefault="000F7521" w:rsidP="00560A83">
      <w:pPr>
        <w:spacing w:after="0" w:line="315" w:lineRule="atLeast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97D467" w14:textId="77777777" w:rsidR="000F7521" w:rsidRPr="00E92AAD" w:rsidRDefault="000F7521" w:rsidP="00560A83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ABC3821" w14:textId="77777777" w:rsidR="000F7521" w:rsidRPr="00E92AAD" w:rsidRDefault="000F7521" w:rsidP="000F7521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337B185" w14:textId="77777777" w:rsidR="000F7521" w:rsidRPr="00E92AAD" w:rsidRDefault="000F7521" w:rsidP="000F7521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3EAF44" w14:textId="77777777" w:rsidR="000F7521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0D8C1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33A93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0359E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35119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61E94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7105E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781F5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049DA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7EDF0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2466C" w14:textId="77777777" w:rsidR="00E92AAD" w:rsidRDefault="00E92AAD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AEA1" w14:textId="77777777" w:rsidR="00E92AAD" w:rsidRDefault="00E92AAD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578C6" w14:textId="77777777" w:rsidR="00E92AAD" w:rsidRPr="00E92AAD" w:rsidRDefault="00E92AAD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6A20A" w14:textId="77777777" w:rsidR="000F7521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BAF73" w14:textId="77777777" w:rsidR="000F7521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83E6F" w14:textId="77777777" w:rsidR="00A87B5F" w:rsidRPr="00E92AAD" w:rsidRDefault="00A87B5F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6B37B" w14:textId="77777777" w:rsidR="000F7521" w:rsidRPr="00E92AAD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87D1E" w14:textId="02660D90" w:rsidR="00223AA6" w:rsidRPr="00E92AAD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This meeting is governed by the Open Meetings Act. Please address any questions or complaints arising under this meeting to the Office of Open Government </w:t>
      </w:r>
      <w:r w:rsidRPr="00E92AAD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E92AAD">
        <w:rPr>
          <w:rFonts w:ascii="Times New Roman" w:hAnsi="Times New Roman" w:cs="Times New Roman"/>
          <w:color w:val="0563C2"/>
          <w:sz w:val="24"/>
          <w:szCs w:val="24"/>
        </w:rPr>
        <w:t>opengovoffice@dc.gov.</w:t>
      </w:r>
    </w:p>
    <w:sectPr w:rsidR="00223AA6" w:rsidRPr="00E92AAD">
      <w:footerReference w:type="default" r:id="rId11"/>
      <w:pgSz w:w="12240" w:h="15840"/>
      <w:pgMar w:top="104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FDC2" w14:textId="77777777" w:rsidR="005671CE" w:rsidRDefault="005671CE">
      <w:r>
        <w:separator/>
      </w:r>
    </w:p>
  </w:endnote>
  <w:endnote w:type="continuationSeparator" w:id="0">
    <w:p w14:paraId="50B566D7" w14:textId="77777777" w:rsidR="005671CE" w:rsidRDefault="0056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2401" w14:textId="77777777" w:rsidR="00223AA6" w:rsidRPr="00EC24DC" w:rsidRDefault="00F03584">
    <w:pPr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84E60D" wp14:editId="487A3D57">
              <wp:simplePos x="0" y="0"/>
              <wp:positionH relativeFrom="page">
                <wp:posOffset>3827721</wp:posOffset>
              </wp:positionH>
              <wp:positionV relativeFrom="page">
                <wp:posOffset>9271590</wp:posOffset>
              </wp:positionV>
              <wp:extent cx="372139" cy="361507"/>
              <wp:effectExtent l="0" t="0" r="889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39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00A6D" w14:textId="77777777" w:rsidR="00223AA6" w:rsidRPr="00EC24DC" w:rsidRDefault="00011632">
                          <w:pPr>
                            <w:spacing w:line="244" w:lineRule="exact"/>
                            <w:ind w:left="4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4E6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730.05pt;width:29.3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" filled="f" stroked="f">
              <v:textbox inset="0,0,0,0">
                <w:txbxContent>
                  <w:p w14:paraId="14900A6D" w14:textId="77777777" w:rsidR="00223AA6" w:rsidRPr="00EC24DC" w:rsidRDefault="00011632">
                    <w:pPr>
                      <w:spacing w:line="244" w:lineRule="exact"/>
                      <w:ind w:left="4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52BF" w14:textId="77777777" w:rsidR="005671CE" w:rsidRDefault="005671CE">
      <w:r>
        <w:separator/>
      </w:r>
    </w:p>
  </w:footnote>
  <w:footnote w:type="continuationSeparator" w:id="0">
    <w:p w14:paraId="08EE9874" w14:textId="77777777" w:rsidR="005671CE" w:rsidRDefault="0056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A022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8488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881A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BE5D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D67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2C8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AE50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683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07B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6C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858C6"/>
    <w:multiLevelType w:val="hybridMultilevel"/>
    <w:tmpl w:val="FD58E5D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5FD2"/>
    <w:multiLevelType w:val="multilevel"/>
    <w:tmpl w:val="9A9E1B0E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66E11"/>
    <w:multiLevelType w:val="hybridMultilevel"/>
    <w:tmpl w:val="D43C92BC"/>
    <w:lvl w:ilvl="0" w:tplc="B74A46FE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  <w:u w:val="none"/>
      </w:rPr>
    </w:lvl>
    <w:lvl w:ilvl="1" w:tplc="D60AB822">
      <w:start w:val="1"/>
      <w:numFmt w:val="decimal"/>
      <w:lvlText w:val="%2."/>
      <w:lvlJc w:val="left"/>
      <w:pPr>
        <w:ind w:left="288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282AD5"/>
    <w:multiLevelType w:val="hybridMultilevel"/>
    <w:tmpl w:val="94D647C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30F25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5AA"/>
    <w:multiLevelType w:val="hybridMultilevel"/>
    <w:tmpl w:val="70EED966"/>
    <w:lvl w:ilvl="0" w:tplc="C04A7E36">
      <w:start w:val="1"/>
      <w:numFmt w:val="upperRoman"/>
      <w:pStyle w:val="Heading1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4A6BA4">
      <w:start w:val="1"/>
      <w:numFmt w:val="upperLetter"/>
      <w:lvlText w:val="%2."/>
      <w:lvlJc w:val="left"/>
      <w:pPr>
        <w:ind w:left="1133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22CEA38E">
      <w:start w:val="1"/>
      <w:numFmt w:val="bullet"/>
      <w:lvlText w:val="•"/>
      <w:lvlJc w:val="left"/>
      <w:pPr>
        <w:ind w:left="1133" w:hanging="294"/>
      </w:pPr>
      <w:rPr>
        <w:rFonts w:hint="default"/>
      </w:rPr>
    </w:lvl>
    <w:lvl w:ilvl="3" w:tplc="1CAA1ACC">
      <w:start w:val="1"/>
      <w:numFmt w:val="bullet"/>
      <w:lvlText w:val="•"/>
      <w:lvlJc w:val="left"/>
      <w:pPr>
        <w:ind w:left="1560" w:hanging="294"/>
      </w:pPr>
      <w:rPr>
        <w:rFonts w:hint="default"/>
      </w:rPr>
    </w:lvl>
    <w:lvl w:ilvl="4" w:tplc="47AAA658">
      <w:start w:val="1"/>
      <w:numFmt w:val="bullet"/>
      <w:lvlText w:val="•"/>
      <w:lvlJc w:val="left"/>
      <w:pPr>
        <w:ind w:left="2705" w:hanging="294"/>
      </w:pPr>
      <w:rPr>
        <w:rFonts w:hint="default"/>
      </w:rPr>
    </w:lvl>
    <w:lvl w:ilvl="5" w:tplc="24E4B310">
      <w:start w:val="1"/>
      <w:numFmt w:val="bullet"/>
      <w:lvlText w:val="•"/>
      <w:lvlJc w:val="left"/>
      <w:pPr>
        <w:ind w:left="3851" w:hanging="294"/>
      </w:pPr>
      <w:rPr>
        <w:rFonts w:hint="default"/>
      </w:rPr>
    </w:lvl>
    <w:lvl w:ilvl="6" w:tplc="E5662ED8">
      <w:start w:val="1"/>
      <w:numFmt w:val="bullet"/>
      <w:lvlText w:val="•"/>
      <w:lvlJc w:val="left"/>
      <w:pPr>
        <w:ind w:left="4997" w:hanging="294"/>
      </w:pPr>
      <w:rPr>
        <w:rFonts w:hint="default"/>
      </w:rPr>
    </w:lvl>
    <w:lvl w:ilvl="7" w:tplc="9A901862">
      <w:start w:val="1"/>
      <w:numFmt w:val="bullet"/>
      <w:lvlText w:val="•"/>
      <w:lvlJc w:val="left"/>
      <w:pPr>
        <w:ind w:left="6142" w:hanging="294"/>
      </w:pPr>
      <w:rPr>
        <w:rFonts w:hint="default"/>
      </w:rPr>
    </w:lvl>
    <w:lvl w:ilvl="8" w:tplc="F064AC24">
      <w:start w:val="1"/>
      <w:numFmt w:val="bullet"/>
      <w:lvlText w:val="•"/>
      <w:lvlJc w:val="left"/>
      <w:pPr>
        <w:ind w:left="7288" w:hanging="294"/>
      </w:pPr>
      <w:rPr>
        <w:rFonts w:hint="default"/>
      </w:rPr>
    </w:lvl>
  </w:abstractNum>
  <w:abstractNum w:abstractNumId="15" w15:restartNumberingAfterBreak="0">
    <w:nsid w:val="78EA7621"/>
    <w:multiLevelType w:val="hybridMultilevel"/>
    <w:tmpl w:val="21005908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828594">
    <w:abstractNumId w:val="14"/>
  </w:num>
  <w:num w:numId="2" w16cid:durableId="1743063784">
    <w:abstractNumId w:val="12"/>
  </w:num>
  <w:num w:numId="3" w16cid:durableId="1794130562">
    <w:abstractNumId w:val="11"/>
  </w:num>
  <w:num w:numId="4" w16cid:durableId="1590894614">
    <w:abstractNumId w:val="10"/>
  </w:num>
  <w:num w:numId="5" w16cid:durableId="2036424376">
    <w:abstractNumId w:val="9"/>
  </w:num>
  <w:num w:numId="6" w16cid:durableId="1912471686">
    <w:abstractNumId w:val="7"/>
  </w:num>
  <w:num w:numId="7" w16cid:durableId="372005837">
    <w:abstractNumId w:val="6"/>
  </w:num>
  <w:num w:numId="8" w16cid:durableId="1206452832">
    <w:abstractNumId w:val="5"/>
  </w:num>
  <w:num w:numId="9" w16cid:durableId="778908912">
    <w:abstractNumId w:val="4"/>
  </w:num>
  <w:num w:numId="10" w16cid:durableId="759108252">
    <w:abstractNumId w:val="8"/>
  </w:num>
  <w:num w:numId="11" w16cid:durableId="1857889435">
    <w:abstractNumId w:val="3"/>
  </w:num>
  <w:num w:numId="12" w16cid:durableId="843130529">
    <w:abstractNumId w:val="2"/>
  </w:num>
  <w:num w:numId="13" w16cid:durableId="480657888">
    <w:abstractNumId w:val="1"/>
  </w:num>
  <w:num w:numId="14" w16cid:durableId="1472869563">
    <w:abstractNumId w:val="0"/>
  </w:num>
  <w:num w:numId="15" w16cid:durableId="1752000911">
    <w:abstractNumId w:val="13"/>
  </w:num>
  <w:num w:numId="16" w16cid:durableId="13426578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8E"/>
    <w:rsid w:val="00000B00"/>
    <w:rsid w:val="000024B1"/>
    <w:rsid w:val="00006A1B"/>
    <w:rsid w:val="000105D9"/>
    <w:rsid w:val="00011632"/>
    <w:rsid w:val="00011736"/>
    <w:rsid w:val="0001612C"/>
    <w:rsid w:val="00017BBD"/>
    <w:rsid w:val="00020855"/>
    <w:rsid w:val="00026A45"/>
    <w:rsid w:val="00026D18"/>
    <w:rsid w:val="00027052"/>
    <w:rsid w:val="00030483"/>
    <w:rsid w:val="00032159"/>
    <w:rsid w:val="00033C79"/>
    <w:rsid w:val="000340CE"/>
    <w:rsid w:val="00035885"/>
    <w:rsid w:val="00036B61"/>
    <w:rsid w:val="00036E20"/>
    <w:rsid w:val="00037348"/>
    <w:rsid w:val="0004718F"/>
    <w:rsid w:val="00053670"/>
    <w:rsid w:val="0005498F"/>
    <w:rsid w:val="00055441"/>
    <w:rsid w:val="00055892"/>
    <w:rsid w:val="0006114B"/>
    <w:rsid w:val="00063F08"/>
    <w:rsid w:val="00067DA0"/>
    <w:rsid w:val="00071D08"/>
    <w:rsid w:val="000732E6"/>
    <w:rsid w:val="00080968"/>
    <w:rsid w:val="000870CC"/>
    <w:rsid w:val="00087C4B"/>
    <w:rsid w:val="000B54B2"/>
    <w:rsid w:val="000C2D6C"/>
    <w:rsid w:val="000D323D"/>
    <w:rsid w:val="000D36A7"/>
    <w:rsid w:val="000E03C2"/>
    <w:rsid w:val="000F4190"/>
    <w:rsid w:val="000F638D"/>
    <w:rsid w:val="000F7521"/>
    <w:rsid w:val="000F775B"/>
    <w:rsid w:val="00102AF3"/>
    <w:rsid w:val="00106648"/>
    <w:rsid w:val="00107208"/>
    <w:rsid w:val="00114ED1"/>
    <w:rsid w:val="001154C4"/>
    <w:rsid w:val="001155DE"/>
    <w:rsid w:val="00117AF5"/>
    <w:rsid w:val="00120747"/>
    <w:rsid w:val="00120CD7"/>
    <w:rsid w:val="00124594"/>
    <w:rsid w:val="00127E8C"/>
    <w:rsid w:val="00134005"/>
    <w:rsid w:val="0013583D"/>
    <w:rsid w:val="00137B49"/>
    <w:rsid w:val="0016121B"/>
    <w:rsid w:val="00162F1B"/>
    <w:rsid w:val="00173210"/>
    <w:rsid w:val="001745F7"/>
    <w:rsid w:val="00175624"/>
    <w:rsid w:val="00175784"/>
    <w:rsid w:val="001864FB"/>
    <w:rsid w:val="001B0953"/>
    <w:rsid w:val="001B15BB"/>
    <w:rsid w:val="001B2869"/>
    <w:rsid w:val="001B5F11"/>
    <w:rsid w:val="001C183B"/>
    <w:rsid w:val="001C2705"/>
    <w:rsid w:val="001C4404"/>
    <w:rsid w:val="001C4C15"/>
    <w:rsid w:val="001C7727"/>
    <w:rsid w:val="001D4072"/>
    <w:rsid w:val="001D4679"/>
    <w:rsid w:val="001D47D4"/>
    <w:rsid w:val="001E2C33"/>
    <w:rsid w:val="001F717A"/>
    <w:rsid w:val="002072AE"/>
    <w:rsid w:val="002122E0"/>
    <w:rsid w:val="00215440"/>
    <w:rsid w:val="00217E1A"/>
    <w:rsid w:val="0022351B"/>
    <w:rsid w:val="00223AA6"/>
    <w:rsid w:val="00224BD7"/>
    <w:rsid w:val="00225056"/>
    <w:rsid w:val="00226724"/>
    <w:rsid w:val="002405AE"/>
    <w:rsid w:val="00245D0A"/>
    <w:rsid w:val="00246CB6"/>
    <w:rsid w:val="0025343A"/>
    <w:rsid w:val="00255D28"/>
    <w:rsid w:val="00256864"/>
    <w:rsid w:val="0026276D"/>
    <w:rsid w:val="002630ED"/>
    <w:rsid w:val="00267F45"/>
    <w:rsid w:val="002764A1"/>
    <w:rsid w:val="0027771E"/>
    <w:rsid w:val="00296C95"/>
    <w:rsid w:val="002A2253"/>
    <w:rsid w:val="002A54A9"/>
    <w:rsid w:val="002B299F"/>
    <w:rsid w:val="002B6F6C"/>
    <w:rsid w:val="002C7E28"/>
    <w:rsid w:val="002E3440"/>
    <w:rsid w:val="002E3A2B"/>
    <w:rsid w:val="002E4558"/>
    <w:rsid w:val="002F17D0"/>
    <w:rsid w:val="00303652"/>
    <w:rsid w:val="00313765"/>
    <w:rsid w:val="00313D9E"/>
    <w:rsid w:val="003148F1"/>
    <w:rsid w:val="00317FD8"/>
    <w:rsid w:val="00324FD1"/>
    <w:rsid w:val="00331A2A"/>
    <w:rsid w:val="0033293F"/>
    <w:rsid w:val="003506E5"/>
    <w:rsid w:val="003527AB"/>
    <w:rsid w:val="00352F2E"/>
    <w:rsid w:val="003563B3"/>
    <w:rsid w:val="00360AA6"/>
    <w:rsid w:val="00362A92"/>
    <w:rsid w:val="00366D94"/>
    <w:rsid w:val="0037522E"/>
    <w:rsid w:val="00387F7A"/>
    <w:rsid w:val="0039078B"/>
    <w:rsid w:val="003A5CD2"/>
    <w:rsid w:val="003B47E4"/>
    <w:rsid w:val="003D0F05"/>
    <w:rsid w:val="003D27DF"/>
    <w:rsid w:val="003D3810"/>
    <w:rsid w:val="003D74E9"/>
    <w:rsid w:val="003F6F99"/>
    <w:rsid w:val="003F7C51"/>
    <w:rsid w:val="00402890"/>
    <w:rsid w:val="004109E2"/>
    <w:rsid w:val="00410A09"/>
    <w:rsid w:val="0041782E"/>
    <w:rsid w:val="00421E1E"/>
    <w:rsid w:val="004252D1"/>
    <w:rsid w:val="004314CE"/>
    <w:rsid w:val="004419E5"/>
    <w:rsid w:val="00443A57"/>
    <w:rsid w:val="0045220D"/>
    <w:rsid w:val="004545AC"/>
    <w:rsid w:val="004551B8"/>
    <w:rsid w:val="004612AC"/>
    <w:rsid w:val="00461B42"/>
    <w:rsid w:val="004625C6"/>
    <w:rsid w:val="00465583"/>
    <w:rsid w:val="00466AEE"/>
    <w:rsid w:val="00467EC4"/>
    <w:rsid w:val="0047488B"/>
    <w:rsid w:val="004753DF"/>
    <w:rsid w:val="00475726"/>
    <w:rsid w:val="004763F1"/>
    <w:rsid w:val="00476B92"/>
    <w:rsid w:val="00482D8B"/>
    <w:rsid w:val="00485225"/>
    <w:rsid w:val="00485C72"/>
    <w:rsid w:val="00491610"/>
    <w:rsid w:val="00493C80"/>
    <w:rsid w:val="004A0B0F"/>
    <w:rsid w:val="004A31CD"/>
    <w:rsid w:val="004A6FBE"/>
    <w:rsid w:val="004B0D0E"/>
    <w:rsid w:val="004B329B"/>
    <w:rsid w:val="004B4C66"/>
    <w:rsid w:val="004B64A1"/>
    <w:rsid w:val="004C4811"/>
    <w:rsid w:val="004C6ECD"/>
    <w:rsid w:val="004D11C9"/>
    <w:rsid w:val="004D1D8F"/>
    <w:rsid w:val="004D32DC"/>
    <w:rsid w:val="004D726B"/>
    <w:rsid w:val="004E0152"/>
    <w:rsid w:val="004E1B34"/>
    <w:rsid w:val="004F1FD3"/>
    <w:rsid w:val="004F3BF0"/>
    <w:rsid w:val="004F6217"/>
    <w:rsid w:val="00503555"/>
    <w:rsid w:val="00511B0F"/>
    <w:rsid w:val="00512BA7"/>
    <w:rsid w:val="005221A1"/>
    <w:rsid w:val="00537E58"/>
    <w:rsid w:val="00540410"/>
    <w:rsid w:val="005454AE"/>
    <w:rsid w:val="00545CEA"/>
    <w:rsid w:val="00547391"/>
    <w:rsid w:val="0054750B"/>
    <w:rsid w:val="0055169D"/>
    <w:rsid w:val="00560A83"/>
    <w:rsid w:val="005617F8"/>
    <w:rsid w:val="005636CB"/>
    <w:rsid w:val="0056393B"/>
    <w:rsid w:val="00563C31"/>
    <w:rsid w:val="00564910"/>
    <w:rsid w:val="0056589E"/>
    <w:rsid w:val="005661EE"/>
    <w:rsid w:val="005671CE"/>
    <w:rsid w:val="00567554"/>
    <w:rsid w:val="00567558"/>
    <w:rsid w:val="00570160"/>
    <w:rsid w:val="00573D40"/>
    <w:rsid w:val="00575B2A"/>
    <w:rsid w:val="00582DD9"/>
    <w:rsid w:val="005A5EB4"/>
    <w:rsid w:val="005B3CCE"/>
    <w:rsid w:val="005B4ECB"/>
    <w:rsid w:val="005B4FC0"/>
    <w:rsid w:val="005C1546"/>
    <w:rsid w:val="005D7B86"/>
    <w:rsid w:val="005E2392"/>
    <w:rsid w:val="005E54EE"/>
    <w:rsid w:val="005F1A9C"/>
    <w:rsid w:val="005F7089"/>
    <w:rsid w:val="00606B2B"/>
    <w:rsid w:val="00607387"/>
    <w:rsid w:val="006105E0"/>
    <w:rsid w:val="006128A0"/>
    <w:rsid w:val="00621289"/>
    <w:rsid w:val="00621EFB"/>
    <w:rsid w:val="00626C4B"/>
    <w:rsid w:val="00627A45"/>
    <w:rsid w:val="00630639"/>
    <w:rsid w:val="00631871"/>
    <w:rsid w:val="006339F9"/>
    <w:rsid w:val="006374C6"/>
    <w:rsid w:val="00643245"/>
    <w:rsid w:val="00656ADF"/>
    <w:rsid w:val="00662527"/>
    <w:rsid w:val="006628C2"/>
    <w:rsid w:val="00664745"/>
    <w:rsid w:val="00667D62"/>
    <w:rsid w:val="006708E1"/>
    <w:rsid w:val="00670BF1"/>
    <w:rsid w:val="00673B68"/>
    <w:rsid w:val="00683433"/>
    <w:rsid w:val="00683790"/>
    <w:rsid w:val="0068571D"/>
    <w:rsid w:val="006876B5"/>
    <w:rsid w:val="00692262"/>
    <w:rsid w:val="006A02FC"/>
    <w:rsid w:val="006B2412"/>
    <w:rsid w:val="006C166B"/>
    <w:rsid w:val="006D2EF1"/>
    <w:rsid w:val="006D4BE0"/>
    <w:rsid w:val="006D67AB"/>
    <w:rsid w:val="006D7028"/>
    <w:rsid w:val="006E1972"/>
    <w:rsid w:val="006E6971"/>
    <w:rsid w:val="006E7DD5"/>
    <w:rsid w:val="006F007C"/>
    <w:rsid w:val="006F48B0"/>
    <w:rsid w:val="006F62A7"/>
    <w:rsid w:val="00707118"/>
    <w:rsid w:val="00707BC9"/>
    <w:rsid w:val="0071052E"/>
    <w:rsid w:val="00713DE4"/>
    <w:rsid w:val="00716BBB"/>
    <w:rsid w:val="0072112E"/>
    <w:rsid w:val="00723906"/>
    <w:rsid w:val="00725401"/>
    <w:rsid w:val="00730401"/>
    <w:rsid w:val="00730DD1"/>
    <w:rsid w:val="00732038"/>
    <w:rsid w:val="0073688E"/>
    <w:rsid w:val="00745CFB"/>
    <w:rsid w:val="00747F79"/>
    <w:rsid w:val="00751610"/>
    <w:rsid w:val="00752AA2"/>
    <w:rsid w:val="0075491F"/>
    <w:rsid w:val="00754F7D"/>
    <w:rsid w:val="00771F4E"/>
    <w:rsid w:val="0077602A"/>
    <w:rsid w:val="00781EB0"/>
    <w:rsid w:val="0078233E"/>
    <w:rsid w:val="00782693"/>
    <w:rsid w:val="0078537A"/>
    <w:rsid w:val="00792224"/>
    <w:rsid w:val="007A12EC"/>
    <w:rsid w:val="007B05A2"/>
    <w:rsid w:val="007B0799"/>
    <w:rsid w:val="007B0B4F"/>
    <w:rsid w:val="007B1F05"/>
    <w:rsid w:val="007B277B"/>
    <w:rsid w:val="007B7714"/>
    <w:rsid w:val="007C2A3C"/>
    <w:rsid w:val="007C3F05"/>
    <w:rsid w:val="007C49D8"/>
    <w:rsid w:val="007C4FEF"/>
    <w:rsid w:val="007C6DDE"/>
    <w:rsid w:val="007D56A6"/>
    <w:rsid w:val="007D6ED9"/>
    <w:rsid w:val="007E48C6"/>
    <w:rsid w:val="007E61D9"/>
    <w:rsid w:val="007E627D"/>
    <w:rsid w:val="007E76C9"/>
    <w:rsid w:val="007F25D6"/>
    <w:rsid w:val="007F35D1"/>
    <w:rsid w:val="008026BE"/>
    <w:rsid w:val="00804965"/>
    <w:rsid w:val="00810B3E"/>
    <w:rsid w:val="008129E2"/>
    <w:rsid w:val="00813442"/>
    <w:rsid w:val="00822276"/>
    <w:rsid w:val="0082346B"/>
    <w:rsid w:val="00827972"/>
    <w:rsid w:val="00842BF6"/>
    <w:rsid w:val="00844479"/>
    <w:rsid w:val="00845A4A"/>
    <w:rsid w:val="00853724"/>
    <w:rsid w:val="0086160A"/>
    <w:rsid w:val="00863662"/>
    <w:rsid w:val="00865592"/>
    <w:rsid w:val="00870A22"/>
    <w:rsid w:val="008750DA"/>
    <w:rsid w:val="00875CA3"/>
    <w:rsid w:val="00881EF9"/>
    <w:rsid w:val="00882ABE"/>
    <w:rsid w:val="00883923"/>
    <w:rsid w:val="0088446D"/>
    <w:rsid w:val="008862D7"/>
    <w:rsid w:val="00887FC1"/>
    <w:rsid w:val="00891C8D"/>
    <w:rsid w:val="00896C46"/>
    <w:rsid w:val="008A1470"/>
    <w:rsid w:val="008B3A19"/>
    <w:rsid w:val="008B3E38"/>
    <w:rsid w:val="008B7270"/>
    <w:rsid w:val="008C2704"/>
    <w:rsid w:val="008C2FF5"/>
    <w:rsid w:val="008C55AF"/>
    <w:rsid w:val="008D2EFF"/>
    <w:rsid w:val="008E2CF7"/>
    <w:rsid w:val="008E35E1"/>
    <w:rsid w:val="008E71EB"/>
    <w:rsid w:val="008F223E"/>
    <w:rsid w:val="008F4B4C"/>
    <w:rsid w:val="00904BC0"/>
    <w:rsid w:val="00907219"/>
    <w:rsid w:val="00907B19"/>
    <w:rsid w:val="00911A30"/>
    <w:rsid w:val="00911D56"/>
    <w:rsid w:val="0092313D"/>
    <w:rsid w:val="009305BC"/>
    <w:rsid w:val="00931A38"/>
    <w:rsid w:val="0093742A"/>
    <w:rsid w:val="0094192D"/>
    <w:rsid w:val="009420CD"/>
    <w:rsid w:val="00947982"/>
    <w:rsid w:val="009518FD"/>
    <w:rsid w:val="00955F74"/>
    <w:rsid w:val="00960833"/>
    <w:rsid w:val="00970007"/>
    <w:rsid w:val="00986A7B"/>
    <w:rsid w:val="00990FB0"/>
    <w:rsid w:val="00994DF6"/>
    <w:rsid w:val="0099563B"/>
    <w:rsid w:val="009A2018"/>
    <w:rsid w:val="009A6643"/>
    <w:rsid w:val="009A7591"/>
    <w:rsid w:val="009B0290"/>
    <w:rsid w:val="009B3577"/>
    <w:rsid w:val="009B3EAA"/>
    <w:rsid w:val="009C016B"/>
    <w:rsid w:val="009C64C2"/>
    <w:rsid w:val="009D7BC6"/>
    <w:rsid w:val="009E0D1D"/>
    <w:rsid w:val="009E46AC"/>
    <w:rsid w:val="009E49A1"/>
    <w:rsid w:val="009E6368"/>
    <w:rsid w:val="009F0ABC"/>
    <w:rsid w:val="009F361E"/>
    <w:rsid w:val="009F4737"/>
    <w:rsid w:val="009F7C2A"/>
    <w:rsid w:val="00A03752"/>
    <w:rsid w:val="00A06C2E"/>
    <w:rsid w:val="00A0742C"/>
    <w:rsid w:val="00A144BD"/>
    <w:rsid w:val="00A26C50"/>
    <w:rsid w:val="00A27250"/>
    <w:rsid w:val="00A3541E"/>
    <w:rsid w:val="00A45567"/>
    <w:rsid w:val="00A46D1A"/>
    <w:rsid w:val="00A47BA7"/>
    <w:rsid w:val="00A563BB"/>
    <w:rsid w:val="00A61985"/>
    <w:rsid w:val="00A624D2"/>
    <w:rsid w:val="00A6642B"/>
    <w:rsid w:val="00A73E5D"/>
    <w:rsid w:val="00A8369B"/>
    <w:rsid w:val="00A87B5F"/>
    <w:rsid w:val="00A927D9"/>
    <w:rsid w:val="00A96709"/>
    <w:rsid w:val="00AA11B4"/>
    <w:rsid w:val="00AB779E"/>
    <w:rsid w:val="00AC37B4"/>
    <w:rsid w:val="00AC49D6"/>
    <w:rsid w:val="00AC50D8"/>
    <w:rsid w:val="00AD0EBA"/>
    <w:rsid w:val="00AD5C12"/>
    <w:rsid w:val="00AE2E0B"/>
    <w:rsid w:val="00AE2E7B"/>
    <w:rsid w:val="00AE7AEB"/>
    <w:rsid w:val="00AF0EAC"/>
    <w:rsid w:val="00AF13F6"/>
    <w:rsid w:val="00AF216F"/>
    <w:rsid w:val="00AF6BFC"/>
    <w:rsid w:val="00AF6D77"/>
    <w:rsid w:val="00AFA72C"/>
    <w:rsid w:val="00B0413E"/>
    <w:rsid w:val="00B05C6A"/>
    <w:rsid w:val="00B074C5"/>
    <w:rsid w:val="00B11691"/>
    <w:rsid w:val="00B1421B"/>
    <w:rsid w:val="00B1475B"/>
    <w:rsid w:val="00B14B6F"/>
    <w:rsid w:val="00B1510F"/>
    <w:rsid w:val="00B2023E"/>
    <w:rsid w:val="00B20E6A"/>
    <w:rsid w:val="00B2656D"/>
    <w:rsid w:val="00B271D5"/>
    <w:rsid w:val="00B33EB0"/>
    <w:rsid w:val="00B346E0"/>
    <w:rsid w:val="00B433A7"/>
    <w:rsid w:val="00B437A6"/>
    <w:rsid w:val="00B4435D"/>
    <w:rsid w:val="00B505F4"/>
    <w:rsid w:val="00B5532B"/>
    <w:rsid w:val="00B5761A"/>
    <w:rsid w:val="00B71509"/>
    <w:rsid w:val="00B72835"/>
    <w:rsid w:val="00B737BF"/>
    <w:rsid w:val="00B73DCE"/>
    <w:rsid w:val="00B7540B"/>
    <w:rsid w:val="00B8276C"/>
    <w:rsid w:val="00B8281A"/>
    <w:rsid w:val="00B84B01"/>
    <w:rsid w:val="00B91128"/>
    <w:rsid w:val="00B95634"/>
    <w:rsid w:val="00BA30DE"/>
    <w:rsid w:val="00BA51AA"/>
    <w:rsid w:val="00BB4719"/>
    <w:rsid w:val="00BC2491"/>
    <w:rsid w:val="00BC43AF"/>
    <w:rsid w:val="00BC6C65"/>
    <w:rsid w:val="00BD280A"/>
    <w:rsid w:val="00BD4ACC"/>
    <w:rsid w:val="00BD7E72"/>
    <w:rsid w:val="00BE27EA"/>
    <w:rsid w:val="00BE3BA1"/>
    <w:rsid w:val="00BE635B"/>
    <w:rsid w:val="00BE6DC8"/>
    <w:rsid w:val="00BE7821"/>
    <w:rsid w:val="00BF08A9"/>
    <w:rsid w:val="00BF2725"/>
    <w:rsid w:val="00BF3D97"/>
    <w:rsid w:val="00BF5183"/>
    <w:rsid w:val="00BF6140"/>
    <w:rsid w:val="00C00522"/>
    <w:rsid w:val="00C00F15"/>
    <w:rsid w:val="00C01A25"/>
    <w:rsid w:val="00C03125"/>
    <w:rsid w:val="00C03A4C"/>
    <w:rsid w:val="00C0561F"/>
    <w:rsid w:val="00C12490"/>
    <w:rsid w:val="00C17E70"/>
    <w:rsid w:val="00C245A0"/>
    <w:rsid w:val="00C26C34"/>
    <w:rsid w:val="00C26F05"/>
    <w:rsid w:val="00C32456"/>
    <w:rsid w:val="00C3280D"/>
    <w:rsid w:val="00C3292D"/>
    <w:rsid w:val="00C335A5"/>
    <w:rsid w:val="00C35DDB"/>
    <w:rsid w:val="00C43B33"/>
    <w:rsid w:val="00C46B7B"/>
    <w:rsid w:val="00C5139D"/>
    <w:rsid w:val="00C520B1"/>
    <w:rsid w:val="00C52289"/>
    <w:rsid w:val="00C66765"/>
    <w:rsid w:val="00C81A2F"/>
    <w:rsid w:val="00C84BE5"/>
    <w:rsid w:val="00C85E02"/>
    <w:rsid w:val="00C96F61"/>
    <w:rsid w:val="00CB106A"/>
    <w:rsid w:val="00CB2563"/>
    <w:rsid w:val="00CB6F54"/>
    <w:rsid w:val="00CC0C1E"/>
    <w:rsid w:val="00CD00E1"/>
    <w:rsid w:val="00CD58B1"/>
    <w:rsid w:val="00CD6C77"/>
    <w:rsid w:val="00CD7C80"/>
    <w:rsid w:val="00CF2490"/>
    <w:rsid w:val="00CF26CA"/>
    <w:rsid w:val="00CF69D1"/>
    <w:rsid w:val="00D1003D"/>
    <w:rsid w:val="00D10335"/>
    <w:rsid w:val="00D24D87"/>
    <w:rsid w:val="00D26EA1"/>
    <w:rsid w:val="00D27E6F"/>
    <w:rsid w:val="00D30C8F"/>
    <w:rsid w:val="00D30CB0"/>
    <w:rsid w:val="00D319AA"/>
    <w:rsid w:val="00D34BF5"/>
    <w:rsid w:val="00D42138"/>
    <w:rsid w:val="00D43FE5"/>
    <w:rsid w:val="00D449F7"/>
    <w:rsid w:val="00D46295"/>
    <w:rsid w:val="00D46360"/>
    <w:rsid w:val="00D475C2"/>
    <w:rsid w:val="00D553D2"/>
    <w:rsid w:val="00D62804"/>
    <w:rsid w:val="00D73D37"/>
    <w:rsid w:val="00D843BF"/>
    <w:rsid w:val="00D9044F"/>
    <w:rsid w:val="00D916ED"/>
    <w:rsid w:val="00D93428"/>
    <w:rsid w:val="00DA163D"/>
    <w:rsid w:val="00DA33FE"/>
    <w:rsid w:val="00DB1DA6"/>
    <w:rsid w:val="00DB56B7"/>
    <w:rsid w:val="00DB6620"/>
    <w:rsid w:val="00DB742A"/>
    <w:rsid w:val="00DB745D"/>
    <w:rsid w:val="00DC1606"/>
    <w:rsid w:val="00DD166E"/>
    <w:rsid w:val="00DD1798"/>
    <w:rsid w:val="00DD3580"/>
    <w:rsid w:val="00DE153F"/>
    <w:rsid w:val="00DE2647"/>
    <w:rsid w:val="00DE41A4"/>
    <w:rsid w:val="00DE6097"/>
    <w:rsid w:val="00E054F4"/>
    <w:rsid w:val="00E13C96"/>
    <w:rsid w:val="00E23526"/>
    <w:rsid w:val="00E26C0D"/>
    <w:rsid w:val="00E30272"/>
    <w:rsid w:val="00E3164E"/>
    <w:rsid w:val="00E31741"/>
    <w:rsid w:val="00E334B7"/>
    <w:rsid w:val="00E35D28"/>
    <w:rsid w:val="00E366C6"/>
    <w:rsid w:val="00E47145"/>
    <w:rsid w:val="00E477AB"/>
    <w:rsid w:val="00E55C75"/>
    <w:rsid w:val="00E83255"/>
    <w:rsid w:val="00E83D43"/>
    <w:rsid w:val="00E91D9F"/>
    <w:rsid w:val="00E92AAD"/>
    <w:rsid w:val="00EA49DF"/>
    <w:rsid w:val="00EA534F"/>
    <w:rsid w:val="00EA5E28"/>
    <w:rsid w:val="00EC24DC"/>
    <w:rsid w:val="00ED74F0"/>
    <w:rsid w:val="00EE1BE8"/>
    <w:rsid w:val="00EE3711"/>
    <w:rsid w:val="00EE4943"/>
    <w:rsid w:val="00EF1EC5"/>
    <w:rsid w:val="00EF4F95"/>
    <w:rsid w:val="00EF7794"/>
    <w:rsid w:val="00F011B8"/>
    <w:rsid w:val="00F03584"/>
    <w:rsid w:val="00F13493"/>
    <w:rsid w:val="00F1716A"/>
    <w:rsid w:val="00F25BDF"/>
    <w:rsid w:val="00F27801"/>
    <w:rsid w:val="00F37C8E"/>
    <w:rsid w:val="00F42C71"/>
    <w:rsid w:val="00F52B49"/>
    <w:rsid w:val="00F53AE9"/>
    <w:rsid w:val="00F70706"/>
    <w:rsid w:val="00F84293"/>
    <w:rsid w:val="00F85528"/>
    <w:rsid w:val="00F856A4"/>
    <w:rsid w:val="00F875FC"/>
    <w:rsid w:val="00F9041B"/>
    <w:rsid w:val="00F91B7B"/>
    <w:rsid w:val="00F96C4B"/>
    <w:rsid w:val="00FA0E1E"/>
    <w:rsid w:val="00FA7B83"/>
    <w:rsid w:val="00FC39C8"/>
    <w:rsid w:val="00FC5551"/>
    <w:rsid w:val="00FC5D48"/>
    <w:rsid w:val="00FC6EA4"/>
    <w:rsid w:val="00FD2C58"/>
    <w:rsid w:val="00FE4E34"/>
    <w:rsid w:val="00FF10ED"/>
    <w:rsid w:val="048AC2D0"/>
    <w:rsid w:val="04AE4841"/>
    <w:rsid w:val="05A2AA73"/>
    <w:rsid w:val="084BDEB7"/>
    <w:rsid w:val="0B02A0AB"/>
    <w:rsid w:val="0B8D2233"/>
    <w:rsid w:val="0DB57B1C"/>
    <w:rsid w:val="0F412AB4"/>
    <w:rsid w:val="0FA0E734"/>
    <w:rsid w:val="10DCFB15"/>
    <w:rsid w:val="122437DF"/>
    <w:rsid w:val="1299E05E"/>
    <w:rsid w:val="12C48000"/>
    <w:rsid w:val="14605061"/>
    <w:rsid w:val="16D4E8F3"/>
    <w:rsid w:val="17B2226E"/>
    <w:rsid w:val="1837BBD6"/>
    <w:rsid w:val="21CDB975"/>
    <w:rsid w:val="236989D6"/>
    <w:rsid w:val="290D49E6"/>
    <w:rsid w:val="2A055636"/>
    <w:rsid w:val="2B11033B"/>
    <w:rsid w:val="2C3AAF9A"/>
    <w:rsid w:val="2C897396"/>
    <w:rsid w:val="2E2C13B7"/>
    <w:rsid w:val="302EE481"/>
    <w:rsid w:val="354D1CF6"/>
    <w:rsid w:val="3AB5D55D"/>
    <w:rsid w:val="3F2A0A4D"/>
    <w:rsid w:val="444C4D39"/>
    <w:rsid w:val="4534CD70"/>
    <w:rsid w:val="45F2401E"/>
    <w:rsid w:val="496792B7"/>
    <w:rsid w:val="4A14ECFF"/>
    <w:rsid w:val="4BD4B979"/>
    <w:rsid w:val="4D0FB62E"/>
    <w:rsid w:val="4D44D4E7"/>
    <w:rsid w:val="50385C13"/>
    <w:rsid w:val="50BE80F8"/>
    <w:rsid w:val="5286978E"/>
    <w:rsid w:val="53688E7F"/>
    <w:rsid w:val="53BB9195"/>
    <w:rsid w:val="554EC8A4"/>
    <w:rsid w:val="5E969A25"/>
    <w:rsid w:val="5F5D751E"/>
    <w:rsid w:val="6170A48C"/>
    <w:rsid w:val="631FFFDD"/>
    <w:rsid w:val="64F9DAA0"/>
    <w:rsid w:val="70E15DEB"/>
    <w:rsid w:val="71B775BB"/>
    <w:rsid w:val="78B3D7DF"/>
    <w:rsid w:val="79E1ECEE"/>
    <w:rsid w:val="7D00507C"/>
    <w:rsid w:val="7D57C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F5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64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37C8E"/>
    <w:pPr>
      <w:numPr>
        <w:numId w:val="1"/>
      </w:numPr>
      <w:tabs>
        <w:tab w:val="left" w:pos="840"/>
      </w:tabs>
      <w:ind w:left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C6DDE"/>
    <w:pPr>
      <w:numPr>
        <w:numId w:val="2"/>
      </w:numPr>
      <w:ind w:left="720" w:firstLine="0"/>
      <w:jc w:val="both"/>
      <w:outlineLvl w:val="1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DDE"/>
    <w:pPr>
      <w:ind w:left="1800" w:hanging="360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DE"/>
    <w:pPr>
      <w:spacing w:after="160"/>
      <w:ind w:left="2160" w:hanging="3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1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1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1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1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007C"/>
    <w:pPr>
      <w:widowControl/>
    </w:pPr>
  </w:style>
  <w:style w:type="paragraph" w:customStyle="1" w:styleId="xmsonormal">
    <w:name w:val="x_msonormal"/>
    <w:basedOn w:val="Normal"/>
    <w:rsid w:val="006F00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B00"/>
  </w:style>
  <w:style w:type="paragraph" w:styleId="Footer">
    <w:name w:val="footer"/>
    <w:basedOn w:val="Normal"/>
    <w:link w:val="FooterChar"/>
    <w:uiPriority w:val="99"/>
    <w:unhideWhenUsed/>
    <w:rsid w:val="00000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B00"/>
  </w:style>
  <w:style w:type="character" w:styleId="Hyperlink">
    <w:name w:val="Hyperlink"/>
    <w:basedOn w:val="DefaultParagraphFont"/>
    <w:uiPriority w:val="99"/>
    <w:unhideWhenUsed/>
    <w:rsid w:val="00673B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2C"/>
    <w:rPr>
      <w:b/>
      <w:bCs/>
      <w:sz w:val="20"/>
      <w:szCs w:val="20"/>
    </w:rPr>
  </w:style>
  <w:style w:type="numbering" w:customStyle="1" w:styleId="Style1">
    <w:name w:val="Style1"/>
    <w:uiPriority w:val="99"/>
    <w:rsid w:val="006128A0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3292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6140"/>
  </w:style>
  <w:style w:type="paragraph" w:styleId="BlockText">
    <w:name w:val="Block Text"/>
    <w:basedOn w:val="Normal"/>
    <w:uiPriority w:val="99"/>
    <w:semiHidden/>
    <w:unhideWhenUsed/>
    <w:rsid w:val="00BF614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61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6140"/>
  </w:style>
  <w:style w:type="paragraph" w:styleId="BodyText3">
    <w:name w:val="Body Text 3"/>
    <w:basedOn w:val="Normal"/>
    <w:link w:val="BodyText3Char"/>
    <w:uiPriority w:val="99"/>
    <w:semiHidden/>
    <w:unhideWhenUsed/>
    <w:rsid w:val="00BF61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614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6140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6140"/>
    <w:rPr>
      <w:rFonts w:ascii="Times New Roman" w:eastAsia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6140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1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14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614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614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61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614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61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614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140"/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F614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614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6140"/>
  </w:style>
  <w:style w:type="character" w:customStyle="1" w:styleId="DateChar">
    <w:name w:val="Date Char"/>
    <w:basedOn w:val="DefaultParagraphFont"/>
    <w:link w:val="Date"/>
    <w:uiPriority w:val="99"/>
    <w:semiHidden/>
    <w:rsid w:val="00BF6140"/>
  </w:style>
  <w:style w:type="paragraph" w:styleId="DocumentMap">
    <w:name w:val="Document Map"/>
    <w:basedOn w:val="Normal"/>
    <w:link w:val="DocumentMapChar"/>
    <w:uiPriority w:val="99"/>
    <w:semiHidden/>
    <w:unhideWhenUsed/>
    <w:rsid w:val="00BF614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14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61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6140"/>
  </w:style>
  <w:style w:type="paragraph" w:styleId="EndnoteText">
    <w:name w:val="endnote text"/>
    <w:basedOn w:val="Normal"/>
    <w:link w:val="EndnoteTextChar"/>
    <w:uiPriority w:val="99"/>
    <w:semiHidden/>
    <w:unhideWhenUsed/>
    <w:rsid w:val="00BF61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614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61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614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1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14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6DD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6DDE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D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14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1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1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1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1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61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614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14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14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614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614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614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614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614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614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614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614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614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614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14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140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F614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F614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F614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F614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F614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F6140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614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614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614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614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614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614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614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614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614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F6140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614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614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614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6140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F61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614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61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61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F61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614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61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6140"/>
  </w:style>
  <w:style w:type="paragraph" w:styleId="PlainText">
    <w:name w:val="Plain Text"/>
    <w:basedOn w:val="Normal"/>
    <w:link w:val="PlainTextChar"/>
    <w:uiPriority w:val="99"/>
    <w:unhideWhenUsed/>
    <w:rsid w:val="00BF614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614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61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14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61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6140"/>
  </w:style>
  <w:style w:type="paragraph" w:styleId="Signature">
    <w:name w:val="Signature"/>
    <w:basedOn w:val="Normal"/>
    <w:link w:val="SignatureChar"/>
    <w:uiPriority w:val="99"/>
    <w:semiHidden/>
    <w:unhideWhenUsed/>
    <w:rsid w:val="00BF614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6140"/>
  </w:style>
  <w:style w:type="paragraph" w:styleId="Subtitle">
    <w:name w:val="Subtitle"/>
    <w:basedOn w:val="Normal"/>
    <w:next w:val="Normal"/>
    <w:link w:val="SubtitleChar"/>
    <w:uiPriority w:val="11"/>
    <w:qFormat/>
    <w:rsid w:val="00BF61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614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614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6140"/>
  </w:style>
  <w:style w:type="paragraph" w:styleId="Title">
    <w:name w:val="Title"/>
    <w:basedOn w:val="Normal"/>
    <w:next w:val="Normal"/>
    <w:link w:val="TitleChar"/>
    <w:uiPriority w:val="10"/>
    <w:qFormat/>
    <w:rsid w:val="00BF61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F61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614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F61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614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614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614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614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614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614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614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140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94DF6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F37C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xmsonormal">
    <w:name w:val="x_xmsonormal"/>
    <w:basedOn w:val="Normal"/>
    <w:rsid w:val="00D31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6709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E92AAD"/>
  </w:style>
  <w:style w:type="character" w:styleId="Strong">
    <w:name w:val="Strong"/>
    <w:basedOn w:val="DefaultParagraphFont"/>
    <w:uiPriority w:val="22"/>
    <w:qFormat/>
    <w:rsid w:val="00E35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ga.d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ga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g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2F05-9962-4764-8F60-C5B0232A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2119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2024-01-17T14:23:00Z</dcterms:created>
  <dcterms:modified xsi:type="dcterms:W3CDTF">2024-02-21T16:41:00Z</dcterms:modified>
</cp:coreProperties>
</file>